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A4F7F"/>
          <w:sz w:val="20"/>
          <w:szCs w:val="20"/>
        </w:rPr>
      </w:pPr>
      <w:r w:rsidRPr="00A83AB9">
        <w:rPr>
          <w:rFonts w:ascii="Tahoma" w:eastAsia="Times New Roman" w:hAnsi="Tahoma" w:cs="Tahoma"/>
          <w:color w:val="222222"/>
          <w:sz w:val="20"/>
          <w:szCs w:val="20"/>
        </w:rPr>
        <w:fldChar w:fldCharType="begin"/>
      </w:r>
      <w:r w:rsidRPr="00A83AB9">
        <w:rPr>
          <w:rFonts w:ascii="Tahoma" w:eastAsia="Times New Roman" w:hAnsi="Tahoma" w:cs="Tahoma"/>
          <w:color w:val="222222"/>
          <w:sz w:val="20"/>
          <w:szCs w:val="20"/>
        </w:rPr>
        <w:instrText xml:space="preserve"> HYPERLINK "https://portal.clubrunner.ca/826/Stories/serving-the-club-has-been-an-honour-and-privilege" </w:instrText>
      </w:r>
      <w:r w:rsidRPr="00A83AB9">
        <w:rPr>
          <w:rFonts w:ascii="Tahoma" w:eastAsia="Times New Roman" w:hAnsi="Tahoma" w:cs="Tahoma"/>
          <w:color w:val="222222"/>
          <w:sz w:val="20"/>
          <w:szCs w:val="20"/>
        </w:rPr>
        <w:fldChar w:fldCharType="separate"/>
      </w:r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AB9">
        <w:rPr>
          <w:rFonts w:ascii="Tahoma" w:eastAsia="Times New Roman" w:hAnsi="Tahoma" w:cs="Tahoma"/>
          <w:b/>
          <w:bCs/>
          <w:color w:val="0000CD"/>
          <w:sz w:val="24"/>
          <w:szCs w:val="24"/>
        </w:rPr>
        <w:t>Serving the Club has been an Honour</w:t>
      </w:r>
      <w:bookmarkStart w:id="0" w:name="_GoBack"/>
      <w:bookmarkEnd w:id="0"/>
      <w:r w:rsidRPr="00A83AB9">
        <w:rPr>
          <w:rFonts w:ascii="Tahoma" w:eastAsia="Times New Roman" w:hAnsi="Tahoma" w:cs="Tahoma"/>
          <w:b/>
          <w:bCs/>
          <w:color w:val="0000CD"/>
          <w:sz w:val="24"/>
          <w:szCs w:val="24"/>
        </w:rPr>
        <w:t xml:space="preserve"> and Privilege</w:t>
      </w:r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color w:val="222222"/>
          <w:sz w:val="20"/>
          <w:szCs w:val="20"/>
        </w:rPr>
        <w:fldChar w:fldCharType="end"/>
      </w:r>
    </w:p>
    <w:p w:rsid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</w:rPr>
      </w:pPr>
      <w:r w:rsidRPr="00A83AB9">
        <w:rPr>
          <w:rFonts w:ascii="Tahoma" w:eastAsia="Times New Roman" w:hAnsi="Tahoma" w:cs="Tahoma"/>
          <w:color w:val="555555"/>
          <w:sz w:val="20"/>
          <w:szCs w:val="20"/>
        </w:rPr>
        <w:t xml:space="preserve">Posted </w:t>
      </w:r>
      <w:r>
        <w:rPr>
          <w:rFonts w:ascii="Tahoma" w:eastAsia="Times New Roman" w:hAnsi="Tahoma" w:cs="Tahoma"/>
          <w:color w:val="555555"/>
          <w:sz w:val="20"/>
          <w:szCs w:val="20"/>
        </w:rPr>
        <w:t xml:space="preserve">and written </w:t>
      </w:r>
      <w:r w:rsidRPr="00A83AB9">
        <w:rPr>
          <w:rFonts w:ascii="Tahoma" w:eastAsia="Times New Roman" w:hAnsi="Tahoma" w:cs="Tahoma"/>
          <w:color w:val="555555"/>
          <w:sz w:val="20"/>
          <w:szCs w:val="20"/>
        </w:rPr>
        <w:t>by Ed Kolybaba on Jun 24, 2016</w:t>
      </w:r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0"/>
          <w:szCs w:val="20"/>
        </w:rPr>
      </w:pPr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color w:val="222222"/>
          <w:sz w:val="20"/>
          <w:szCs w:val="20"/>
        </w:rPr>
        <w:t>While Out-going President Bill Reynold’s remarks at the 2016 Installation Dinner may have been few, they were words of appreciation and celebration.  He expressed that it had been an “</w:t>
      </w:r>
      <w:proofErr w:type="spellStart"/>
      <w:r w:rsidRPr="00A83AB9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honour</w:t>
      </w:r>
      <w:proofErr w:type="spellEnd"/>
      <w:r w:rsidRPr="00A83AB9">
        <w:rPr>
          <w:rFonts w:ascii="Tahoma" w:eastAsia="Times New Roman" w:hAnsi="Tahoma" w:cs="Tahoma"/>
          <w:i/>
          <w:iCs/>
          <w:color w:val="222222"/>
          <w:sz w:val="20"/>
          <w:szCs w:val="20"/>
        </w:rPr>
        <w:t xml:space="preserve"> and privilege to be the club’s President</w:t>
      </w:r>
      <w:r w:rsidRPr="00A83AB9">
        <w:rPr>
          <w:rFonts w:ascii="Tahoma" w:eastAsia="Times New Roman" w:hAnsi="Tahoma" w:cs="Tahoma"/>
          <w:color w:val="222222"/>
          <w:sz w:val="20"/>
          <w:szCs w:val="20"/>
        </w:rPr>
        <w:t>” that brought excitement, achievement, success and fun to the meetings and activities of the club.</w:t>
      </w:r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color w:val="222222"/>
          <w:sz w:val="20"/>
          <w:szCs w:val="20"/>
        </w:rPr>
        <w:t> </w:t>
      </w:r>
    </w:p>
    <w:p w:rsid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>
        <w:rPr>
          <w:rFonts w:ascii="Tahoma" w:eastAsia="Times New Roman" w:hAnsi="Tahoma" w:cs="Tahoma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5E9B1" wp14:editId="33C31AA5">
                <wp:simplePos x="0" y="0"/>
                <wp:positionH relativeFrom="column">
                  <wp:posOffset>-28575</wp:posOffset>
                </wp:positionH>
                <wp:positionV relativeFrom="paragraph">
                  <wp:posOffset>56515</wp:posOffset>
                </wp:positionV>
                <wp:extent cx="1790700" cy="21812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AB9" w:rsidRDefault="00A83AB9">
                            <w:r w:rsidRPr="00A83AB9">
                              <w:rPr>
                                <w:rFonts w:ascii="Tahoma" w:eastAsia="Times New Roman" w:hAnsi="Tahoma" w:cs="Tahoma"/>
                                <w:noProof/>
                                <w:color w:val="22222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5B087F" wp14:editId="1761C8EE">
                                  <wp:extent cx="1601470" cy="1953793"/>
                                  <wp:effectExtent l="0" t="0" r="0" b="8890"/>
                                  <wp:docPr id="6" name="Picture 6" descr="https://clubrunner.blob.core.windows.net/00000000826/Images/IMG_7335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clubrunner.blob.core.windows.net/00000000826/Images/IMG_7335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70" cy="1953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25pt;margin-top:4.45pt;width:141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" fillcolor="white [3201]" stroked="f" strokeweight=".5pt">
                <v:textbox>
                  <w:txbxContent>
                    <w:p w:rsidR="00A83AB9" w:rsidRDefault="00A83AB9">
                      <w:r w:rsidRPr="00A83AB9">
                        <w:rPr>
                          <w:rFonts w:ascii="Tahoma" w:eastAsia="Times New Roman" w:hAnsi="Tahoma" w:cs="Tahoma"/>
                          <w:noProof/>
                          <w:color w:val="222222"/>
                          <w:sz w:val="20"/>
                          <w:szCs w:val="20"/>
                        </w:rPr>
                        <w:drawing>
                          <wp:inline distT="0" distB="0" distL="0" distR="0" wp14:anchorId="385B087F" wp14:editId="1761C8EE">
                            <wp:extent cx="1601470" cy="1953793"/>
                            <wp:effectExtent l="0" t="0" r="0" b="8890"/>
                            <wp:docPr id="6" name="Picture 6" descr="https://clubrunner.blob.core.windows.net/00000000826/Images/IMG_7335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clubrunner.blob.core.windows.net/00000000826/Images/IMG_7335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70" cy="1953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222222"/>
          <w:sz w:val="20"/>
          <w:szCs w:val="20"/>
        </w:rPr>
        <w:t xml:space="preserve">                                             </w:t>
      </w:r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In appreciation of the club and its members, Reynolds gave thanks to the </w:t>
      </w:r>
    </w:p>
    <w:p w:rsid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>
        <w:rPr>
          <w:rFonts w:ascii="Tahoma" w:eastAsia="Times New Roman" w:hAnsi="Tahoma" w:cs="Tahoma"/>
          <w:color w:val="222222"/>
          <w:sz w:val="20"/>
          <w:szCs w:val="20"/>
        </w:rPr>
        <w:t xml:space="preserve">                                             </w:t>
      </w:r>
      <w:proofErr w:type="gramStart"/>
      <w:r w:rsidRPr="00A83AB9">
        <w:rPr>
          <w:rFonts w:ascii="Tahoma" w:eastAsia="Times New Roman" w:hAnsi="Tahoma" w:cs="Tahoma"/>
          <w:color w:val="222222"/>
          <w:sz w:val="20"/>
          <w:szCs w:val="20"/>
        </w:rPr>
        <w:t>club</w:t>
      </w:r>
      <w:proofErr w:type="gramEnd"/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 executive and officers, the volunteers, and all of the club members </w:t>
      </w:r>
    </w:p>
    <w:p w:rsid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>
        <w:rPr>
          <w:rFonts w:ascii="Tahoma" w:eastAsia="Times New Roman" w:hAnsi="Tahoma" w:cs="Tahoma"/>
          <w:color w:val="222222"/>
          <w:sz w:val="20"/>
          <w:szCs w:val="20"/>
        </w:rPr>
        <w:t xml:space="preserve">                                             </w:t>
      </w:r>
      <w:proofErr w:type="gramStart"/>
      <w:r w:rsidRPr="00A83AB9">
        <w:rPr>
          <w:rFonts w:ascii="Tahoma" w:eastAsia="Times New Roman" w:hAnsi="Tahoma" w:cs="Tahoma"/>
          <w:color w:val="222222"/>
          <w:sz w:val="20"/>
          <w:szCs w:val="20"/>
        </w:rPr>
        <w:t>for</w:t>
      </w:r>
      <w:proofErr w:type="gramEnd"/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 their support and commitment to achieving the goals and objectives </w:t>
      </w:r>
    </w:p>
    <w:p w:rsid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222222"/>
          <w:sz w:val="20"/>
          <w:szCs w:val="20"/>
        </w:rPr>
      </w:pPr>
      <w:r>
        <w:rPr>
          <w:rFonts w:ascii="Tahoma" w:eastAsia="Times New Roman" w:hAnsi="Tahoma" w:cs="Tahoma"/>
          <w:color w:val="222222"/>
          <w:sz w:val="20"/>
          <w:szCs w:val="20"/>
        </w:rPr>
        <w:t xml:space="preserve">                                             </w:t>
      </w:r>
      <w:proofErr w:type="gramStart"/>
      <w:r w:rsidRPr="00A83AB9">
        <w:rPr>
          <w:rFonts w:ascii="Tahoma" w:eastAsia="Times New Roman" w:hAnsi="Tahoma" w:cs="Tahoma"/>
          <w:color w:val="222222"/>
          <w:sz w:val="20"/>
          <w:szCs w:val="20"/>
        </w:rPr>
        <w:t>of</w:t>
      </w:r>
      <w:proofErr w:type="gramEnd"/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 the club.  “</w:t>
      </w:r>
      <w:r w:rsidRPr="00A83AB9">
        <w:rPr>
          <w:rFonts w:ascii="Tahoma" w:eastAsia="Times New Roman" w:hAnsi="Tahoma" w:cs="Tahoma"/>
          <w:i/>
          <w:iCs/>
          <w:color w:val="222222"/>
          <w:sz w:val="20"/>
          <w:szCs w:val="20"/>
        </w:rPr>
        <w:t xml:space="preserve">Thank you for the opportunity to serve you and our great </w:t>
      </w:r>
    </w:p>
    <w:p w:rsid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>
        <w:rPr>
          <w:rFonts w:ascii="Tahoma" w:eastAsia="Times New Roman" w:hAnsi="Tahoma" w:cs="Tahoma"/>
          <w:i/>
          <w:iCs/>
          <w:color w:val="222222"/>
          <w:sz w:val="20"/>
          <w:szCs w:val="20"/>
        </w:rPr>
        <w:t xml:space="preserve">                                             </w:t>
      </w:r>
      <w:proofErr w:type="gramStart"/>
      <w:r w:rsidRPr="00A83AB9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club</w:t>
      </w:r>
      <w:proofErr w:type="gramEnd"/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,’ expressed Reynolds.  He also identified and recognized many </w:t>
      </w:r>
    </w:p>
    <w:p w:rsid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>
        <w:rPr>
          <w:rFonts w:ascii="Tahoma" w:eastAsia="Times New Roman" w:hAnsi="Tahoma" w:cs="Tahoma"/>
          <w:color w:val="222222"/>
          <w:sz w:val="20"/>
          <w:szCs w:val="20"/>
        </w:rPr>
        <w:t xml:space="preserve">                                             </w:t>
      </w:r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Rotarians with a presentation of Certificates of Appreciation and </w:t>
      </w:r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>
        <w:rPr>
          <w:rFonts w:ascii="Tahoma" w:eastAsia="Times New Roman" w:hAnsi="Tahoma" w:cs="Tahoma"/>
          <w:color w:val="222222"/>
          <w:sz w:val="20"/>
          <w:szCs w:val="20"/>
        </w:rPr>
        <w:t xml:space="preserve">                                             </w:t>
      </w:r>
      <w:proofErr w:type="gramStart"/>
      <w:r w:rsidRPr="00A83AB9">
        <w:rPr>
          <w:rFonts w:ascii="Tahoma" w:eastAsia="Times New Roman" w:hAnsi="Tahoma" w:cs="Tahoma"/>
          <w:color w:val="222222"/>
          <w:sz w:val="20"/>
          <w:szCs w:val="20"/>
        </w:rPr>
        <w:t>Certificate Citations during his remarks.</w:t>
      </w:r>
      <w:proofErr w:type="gramEnd"/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color w:val="222222"/>
          <w:sz w:val="20"/>
          <w:szCs w:val="20"/>
        </w:rPr>
        <w:t> </w:t>
      </w:r>
    </w:p>
    <w:p w:rsid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>
        <w:rPr>
          <w:rFonts w:ascii="Tahoma" w:eastAsia="Times New Roman" w:hAnsi="Tahoma" w:cs="Tahoma"/>
          <w:color w:val="222222"/>
          <w:sz w:val="20"/>
          <w:szCs w:val="20"/>
        </w:rPr>
        <w:t xml:space="preserve">                                             </w:t>
      </w:r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Reynolds also acknowledged two major supporters of the club for their </w:t>
      </w:r>
    </w:p>
    <w:p w:rsid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>
        <w:rPr>
          <w:rFonts w:ascii="Tahoma" w:eastAsia="Times New Roman" w:hAnsi="Tahoma" w:cs="Tahoma"/>
          <w:color w:val="222222"/>
          <w:sz w:val="20"/>
          <w:szCs w:val="20"/>
        </w:rPr>
        <w:t xml:space="preserve">                                             </w:t>
      </w:r>
      <w:proofErr w:type="gramStart"/>
      <w:r w:rsidRPr="00A83AB9">
        <w:rPr>
          <w:rFonts w:ascii="Tahoma" w:eastAsia="Times New Roman" w:hAnsi="Tahoma" w:cs="Tahoma"/>
          <w:color w:val="222222"/>
          <w:sz w:val="20"/>
          <w:szCs w:val="20"/>
        </w:rPr>
        <w:t>financial</w:t>
      </w:r>
      <w:proofErr w:type="gramEnd"/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 contributions and the use of their office facilities for executive </w:t>
      </w:r>
    </w:p>
    <w:p w:rsid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>
        <w:rPr>
          <w:rFonts w:ascii="Tahoma" w:eastAsia="Times New Roman" w:hAnsi="Tahoma" w:cs="Tahoma"/>
          <w:color w:val="222222"/>
          <w:sz w:val="20"/>
          <w:szCs w:val="20"/>
        </w:rPr>
        <w:t xml:space="preserve">                                             </w:t>
      </w:r>
      <w:proofErr w:type="gramStart"/>
      <w:r w:rsidRPr="00A83AB9">
        <w:rPr>
          <w:rFonts w:ascii="Tahoma" w:eastAsia="Times New Roman" w:hAnsi="Tahoma" w:cs="Tahoma"/>
          <w:color w:val="222222"/>
          <w:sz w:val="20"/>
          <w:szCs w:val="20"/>
        </w:rPr>
        <w:t>and</w:t>
      </w:r>
      <w:proofErr w:type="gramEnd"/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 other meetings of the club over the past years.  Both Crowe MacKay </w:t>
      </w:r>
    </w:p>
    <w:p w:rsid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>
        <w:rPr>
          <w:rFonts w:ascii="Tahoma" w:eastAsia="Times New Roman" w:hAnsi="Tahoma" w:cs="Tahoma"/>
          <w:color w:val="222222"/>
          <w:sz w:val="20"/>
          <w:szCs w:val="20"/>
        </w:rPr>
        <w:t xml:space="preserve">                                             </w:t>
      </w:r>
      <w:proofErr w:type="gramStart"/>
      <w:r w:rsidRPr="00A83AB9">
        <w:rPr>
          <w:rFonts w:ascii="Tahoma" w:eastAsia="Times New Roman" w:hAnsi="Tahoma" w:cs="Tahoma"/>
          <w:color w:val="222222"/>
          <w:sz w:val="20"/>
          <w:szCs w:val="20"/>
        </w:rPr>
        <w:t>and</w:t>
      </w:r>
      <w:proofErr w:type="gramEnd"/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 Capri Insurance were presented with a plaque which described the </w:t>
      </w:r>
    </w:p>
    <w:p w:rsid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>
        <w:rPr>
          <w:rFonts w:ascii="Tahoma" w:eastAsia="Times New Roman" w:hAnsi="Tahoma" w:cs="Tahoma"/>
          <w:color w:val="222222"/>
          <w:sz w:val="20"/>
          <w:szCs w:val="20"/>
        </w:rPr>
        <w:t xml:space="preserve">                                             </w:t>
      </w:r>
      <w:proofErr w:type="gramStart"/>
      <w:r w:rsidRPr="00A83AB9">
        <w:rPr>
          <w:rFonts w:ascii="Tahoma" w:eastAsia="Times New Roman" w:hAnsi="Tahoma" w:cs="Tahoma"/>
          <w:color w:val="222222"/>
          <w:sz w:val="20"/>
          <w:szCs w:val="20"/>
        </w:rPr>
        <w:t>outstanding</w:t>
      </w:r>
      <w:proofErr w:type="gramEnd"/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 contributions of the two local businesses to the Rotary Club </w:t>
      </w:r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>
        <w:rPr>
          <w:rFonts w:ascii="Tahoma" w:eastAsia="Times New Roman" w:hAnsi="Tahoma" w:cs="Tahoma"/>
          <w:color w:val="222222"/>
          <w:sz w:val="20"/>
          <w:szCs w:val="20"/>
        </w:rPr>
        <w:t xml:space="preserve">                                             </w:t>
      </w:r>
      <w:proofErr w:type="gramStart"/>
      <w:r w:rsidRPr="00A83AB9">
        <w:rPr>
          <w:rFonts w:ascii="Tahoma" w:eastAsia="Times New Roman" w:hAnsi="Tahoma" w:cs="Tahoma"/>
          <w:color w:val="222222"/>
          <w:sz w:val="20"/>
          <w:szCs w:val="20"/>
        </w:rPr>
        <w:t>of</w:t>
      </w:r>
      <w:proofErr w:type="gramEnd"/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 Kelowna Sunrise.</w:t>
      </w:r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color w:val="222222"/>
          <w:sz w:val="20"/>
          <w:szCs w:val="20"/>
        </w:rPr>
        <w:t> </w:t>
      </w:r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David Stewart, an outstanding friend and supporter of the club was presented with an </w:t>
      </w:r>
      <w:proofErr w:type="spellStart"/>
      <w:r w:rsidRPr="00A83AB9">
        <w:rPr>
          <w:rFonts w:ascii="Tahoma" w:eastAsia="Times New Roman" w:hAnsi="Tahoma" w:cs="Tahoma"/>
          <w:color w:val="222222"/>
          <w:sz w:val="20"/>
          <w:szCs w:val="20"/>
        </w:rPr>
        <w:t>Honourary</w:t>
      </w:r>
      <w:proofErr w:type="spellEnd"/>
      <w:r w:rsidRPr="00A83AB9">
        <w:rPr>
          <w:rFonts w:ascii="Tahoma" w:eastAsia="Times New Roman" w:hAnsi="Tahoma" w:cs="Tahoma"/>
          <w:color w:val="222222"/>
          <w:sz w:val="20"/>
          <w:szCs w:val="20"/>
        </w:rPr>
        <w:t xml:space="preserve"> Paul Harris Fellow for his support of and work at various club fundraisers, in addition of the use of a site for one of the club’s Fireside events.</w:t>
      </w:r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color w:val="222222"/>
          <w:sz w:val="20"/>
          <w:szCs w:val="20"/>
        </w:rPr>
        <w:t> </w:t>
      </w:r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color w:val="222222"/>
          <w:sz w:val="20"/>
          <w:szCs w:val="20"/>
        </w:rPr>
        <w:t>Before passing the gavel to In-coming President, Reynolds highlighted the evening with the announcement and presentation of two major awards for outstanding service during the 2013-16 Rotary Year.   The Dale Frandsen Award, which is presented to a club Rotarian who exemplifies the spirit of dedication, friendship, optimism and integrity which are the core values of a true Rotarian, was awarded to Doreen Welsh.  The Rotarian of the Year, which is selected by the Club President and is presented annually to a Member of the Kelowna Sunrise Rotary Club for Inspiring Others to Model with Them “Service Above Self,” was awarded to Linda Frandsen.</w:t>
      </w:r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color w:val="222222"/>
          <w:sz w:val="20"/>
          <w:szCs w:val="20"/>
        </w:rPr>
        <w:t> </w:t>
      </w:r>
    </w:p>
    <w:p w:rsidR="00A83AB9" w:rsidRPr="00A83AB9" w:rsidRDefault="00A83AB9" w:rsidP="00A83A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noProof/>
          <w:color w:val="222222"/>
          <w:sz w:val="20"/>
          <w:szCs w:val="20"/>
        </w:rPr>
        <w:drawing>
          <wp:inline distT="0" distB="0" distL="0" distR="0" wp14:anchorId="7FE56A30" wp14:editId="1F27BEBB">
            <wp:extent cx="3505200" cy="2423596"/>
            <wp:effectExtent l="0" t="0" r="0" b="0"/>
            <wp:docPr id="2" name="Picture 2" descr="https://clubrunner.blob.core.windows.net/00000000826/Images/IMG_7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ubrunner.blob.core.windows.net/00000000826/Images/IMG_7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277" cy="242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B9" w:rsidRPr="00A83AB9" w:rsidRDefault="00A83AB9" w:rsidP="00A83A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b/>
          <w:bCs/>
          <w:color w:val="222222"/>
          <w:sz w:val="17"/>
          <w:szCs w:val="17"/>
        </w:rPr>
        <w:lastRenderedPageBreak/>
        <w:t xml:space="preserve">Doreen Welsh - 2015-16 Dale Frandsen Award </w:t>
      </w:r>
      <w:proofErr w:type="gramStart"/>
      <w:r w:rsidRPr="00A83AB9">
        <w:rPr>
          <w:rFonts w:ascii="Tahoma" w:eastAsia="Times New Roman" w:hAnsi="Tahoma" w:cs="Tahoma"/>
          <w:b/>
          <w:bCs/>
          <w:color w:val="222222"/>
          <w:sz w:val="17"/>
          <w:szCs w:val="17"/>
        </w:rPr>
        <w:t>Recipient</w:t>
      </w:r>
      <w:proofErr w:type="gramEnd"/>
    </w:p>
    <w:p w:rsidR="00A83AB9" w:rsidRPr="00A83AB9" w:rsidRDefault="00A83AB9" w:rsidP="00A83A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color w:val="222222"/>
          <w:sz w:val="20"/>
          <w:szCs w:val="20"/>
        </w:rPr>
        <w:t> </w:t>
      </w:r>
    </w:p>
    <w:p w:rsidR="00A83AB9" w:rsidRPr="00A83AB9" w:rsidRDefault="00A83AB9" w:rsidP="00A83A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noProof/>
          <w:color w:val="222222"/>
          <w:sz w:val="20"/>
          <w:szCs w:val="20"/>
        </w:rPr>
        <w:drawing>
          <wp:inline distT="0" distB="0" distL="0" distR="0" wp14:anchorId="07CDC668" wp14:editId="7C41395A">
            <wp:extent cx="3505200" cy="2333462"/>
            <wp:effectExtent l="0" t="0" r="0" b="0"/>
            <wp:docPr id="3" name="Picture 3" descr="https://clubrunner.blob.core.windows.net/00000000826/Images/IMG_7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ubrunner.blob.core.windows.net/00000000826/Images/IMG_7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872" cy="234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B9" w:rsidRPr="00A83AB9" w:rsidRDefault="00A83AB9" w:rsidP="00A83A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b/>
          <w:bCs/>
          <w:color w:val="222222"/>
          <w:sz w:val="17"/>
          <w:szCs w:val="17"/>
        </w:rPr>
        <w:t>Linda Frandsen - 2015-16 Rotarian of the Year</w:t>
      </w:r>
    </w:p>
    <w:p w:rsidR="00A83AB9" w:rsidRPr="00A83AB9" w:rsidRDefault="00A83AB9" w:rsidP="00A83A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color w:val="222222"/>
          <w:sz w:val="20"/>
          <w:szCs w:val="20"/>
        </w:rPr>
        <w:t> </w:t>
      </w:r>
    </w:p>
    <w:p w:rsidR="00A83AB9" w:rsidRPr="00A83AB9" w:rsidRDefault="00A83AB9" w:rsidP="00A83AB9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222222"/>
          <w:sz w:val="20"/>
          <w:szCs w:val="20"/>
        </w:rPr>
      </w:pPr>
      <w:r w:rsidRPr="00A83AB9">
        <w:rPr>
          <w:rFonts w:ascii="Tahoma" w:eastAsia="Times New Roman" w:hAnsi="Tahoma" w:cs="Tahoma"/>
          <w:color w:val="222222"/>
          <w:sz w:val="20"/>
          <w:szCs w:val="20"/>
        </w:rPr>
        <w:t>Bill Reynold’s finally duty as the 2015-16 President, was carried out before departing the podium with the following words to In-coming President Pat McAllister: </w:t>
      </w:r>
      <w:r w:rsidRPr="00A83AB9">
        <w:rPr>
          <w:rFonts w:ascii="Tahoma" w:eastAsia="Times New Roman" w:hAnsi="Tahoma" w:cs="Tahoma"/>
          <w:i/>
          <w:iCs/>
          <w:color w:val="222222"/>
          <w:sz w:val="20"/>
          <w:szCs w:val="20"/>
        </w:rPr>
        <w:t>“ I hereby declare the new officers installed and present you with the gavel as symbolic of the transfer of the Club’s administration.”</w:t>
      </w:r>
    </w:p>
    <w:p w:rsidR="00F2542A" w:rsidRDefault="00F2542A"/>
    <w:sectPr w:rsidR="00F2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B9"/>
    <w:rsid w:val="00A83AB9"/>
    <w:rsid w:val="00F2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879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8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</cp:revision>
  <dcterms:created xsi:type="dcterms:W3CDTF">2017-11-14T00:42:00Z</dcterms:created>
  <dcterms:modified xsi:type="dcterms:W3CDTF">2017-11-14T00:47:00Z</dcterms:modified>
</cp:coreProperties>
</file>